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C113" w14:textId="53319F19" w:rsidR="00DF5DA4" w:rsidRPr="002842C8" w:rsidRDefault="0004753C" w:rsidP="00DF5DA4">
      <w:pPr>
        <w:spacing w:after="0" w:line="240" w:lineRule="auto"/>
        <w:rPr>
          <w:rFonts w:cs="Times New Roman"/>
          <w:sz w:val="20"/>
          <w:szCs w:val="20"/>
        </w:rPr>
      </w:pPr>
      <w:r>
        <w:tab/>
      </w:r>
      <w:r>
        <w:tab/>
      </w:r>
      <w:r>
        <w:tab/>
      </w:r>
      <w:r>
        <w:tab/>
      </w:r>
      <w:r>
        <w:tab/>
      </w:r>
      <w:r w:rsidR="00142067">
        <w:t>PA</w:t>
      </w:r>
      <w:r w:rsidR="002842C8" w:rsidRPr="002842C8">
        <w:rPr>
          <w:rFonts w:cs="Times New Roman"/>
          <w:sz w:val="20"/>
          <w:szCs w:val="20"/>
        </w:rPr>
        <w:t>T</w:t>
      </w:r>
      <w:r w:rsidR="00DF5DA4" w:rsidRPr="002842C8">
        <w:rPr>
          <w:rFonts w:cs="Times New Roman"/>
          <w:sz w:val="20"/>
          <w:szCs w:val="20"/>
        </w:rPr>
        <w:t>VIRTIN</w:t>
      </w:r>
      <w:r w:rsidR="00142067">
        <w:rPr>
          <w:rFonts w:cs="Times New Roman"/>
          <w:sz w:val="20"/>
          <w:szCs w:val="20"/>
        </w:rPr>
        <w:t>TA</w:t>
      </w:r>
    </w:p>
    <w:p w14:paraId="5891D223" w14:textId="51C55FA2" w:rsidR="00DF5DA4" w:rsidRPr="002842C8" w:rsidRDefault="00DF5DA4" w:rsidP="00DF5DA4">
      <w:pPr>
        <w:spacing w:after="0" w:line="240" w:lineRule="auto"/>
        <w:ind w:left="5184" w:firstLine="1296"/>
        <w:rPr>
          <w:rFonts w:cs="Times New Roman"/>
          <w:sz w:val="20"/>
          <w:szCs w:val="20"/>
        </w:rPr>
      </w:pPr>
      <w:r w:rsidRPr="002842C8">
        <w:rPr>
          <w:rFonts w:cs="Times New Roman"/>
          <w:sz w:val="20"/>
          <w:szCs w:val="20"/>
        </w:rPr>
        <w:t>Kauno kartų namų direktor</w:t>
      </w:r>
      <w:r w:rsidR="00142067">
        <w:rPr>
          <w:rFonts w:cs="Times New Roman"/>
          <w:sz w:val="20"/>
          <w:szCs w:val="20"/>
        </w:rPr>
        <w:t>iaus</w:t>
      </w:r>
    </w:p>
    <w:p w14:paraId="67F556D6" w14:textId="6D6DADFB" w:rsidR="002842C8" w:rsidRPr="002842C8" w:rsidRDefault="00142067" w:rsidP="00DF5DA4">
      <w:pPr>
        <w:spacing w:after="0" w:line="240" w:lineRule="auto"/>
        <w:ind w:left="5184" w:firstLine="1296"/>
        <w:rPr>
          <w:rFonts w:cs="Times New Roman"/>
          <w:sz w:val="20"/>
          <w:szCs w:val="20"/>
        </w:rPr>
      </w:pPr>
      <w:r>
        <w:rPr>
          <w:rFonts w:cs="Times New Roman"/>
          <w:sz w:val="20"/>
          <w:szCs w:val="20"/>
        </w:rPr>
        <w:t>2022-02-08 įsak. Nr. 1.4.-16</w:t>
      </w:r>
    </w:p>
    <w:p w14:paraId="043F2B8F" w14:textId="23B858CB" w:rsidR="00FA25FD" w:rsidRPr="002842C8" w:rsidRDefault="00DF5DA4" w:rsidP="00DF5DA4">
      <w:pPr>
        <w:pStyle w:val="Patvirtinta"/>
        <w:ind w:left="0"/>
        <w:rPr>
          <w:rFonts w:ascii="Times New Roman" w:hAnsi="Times New Roman"/>
        </w:rPr>
      </w:pPr>
      <w:r w:rsidRPr="002842C8">
        <w:rPr>
          <w:rFonts w:ascii="Times New Roman" w:hAnsi="Times New Roman"/>
        </w:rPr>
        <w:tab/>
      </w:r>
      <w:r w:rsidRPr="002842C8">
        <w:rPr>
          <w:rFonts w:ascii="Times New Roman" w:hAnsi="Times New Roman"/>
        </w:rPr>
        <w:tab/>
      </w:r>
      <w:r w:rsidRPr="002842C8">
        <w:rPr>
          <w:rFonts w:ascii="Times New Roman" w:hAnsi="Times New Roman"/>
        </w:rPr>
        <w:tab/>
      </w:r>
      <w:r w:rsidRPr="002842C8">
        <w:rPr>
          <w:rFonts w:ascii="Times New Roman" w:hAnsi="Times New Roman"/>
        </w:rPr>
        <w:tab/>
      </w:r>
      <w:r w:rsidRPr="002842C8">
        <w:rPr>
          <w:rFonts w:ascii="Times New Roman" w:hAnsi="Times New Roman"/>
        </w:rPr>
        <w:tab/>
      </w:r>
      <w:r w:rsidRPr="002842C8">
        <w:rPr>
          <w:rFonts w:ascii="Times New Roman" w:hAnsi="Times New Roman"/>
        </w:rPr>
        <w:tab/>
      </w:r>
      <w:r w:rsidRPr="002842C8">
        <w:rPr>
          <w:rFonts w:ascii="Times New Roman" w:hAnsi="Times New Roman"/>
        </w:rPr>
        <w:tab/>
      </w:r>
      <w:r w:rsidRPr="002842C8">
        <w:rPr>
          <w:rFonts w:ascii="Times New Roman" w:hAnsi="Times New Roman"/>
        </w:rPr>
        <w:tab/>
      </w:r>
      <w:r w:rsidR="002842C8" w:rsidRPr="002842C8">
        <w:rPr>
          <w:rFonts w:ascii="Times New Roman" w:hAnsi="Times New Roman"/>
        </w:rPr>
        <w:t xml:space="preserve"> </w:t>
      </w:r>
    </w:p>
    <w:p w14:paraId="52780051" w14:textId="77777777" w:rsidR="002842C8" w:rsidRDefault="002842C8" w:rsidP="00DF5DA4">
      <w:pPr>
        <w:pStyle w:val="Patvirtinta"/>
        <w:ind w:left="0"/>
      </w:pPr>
    </w:p>
    <w:p w14:paraId="0676C0E1" w14:textId="77777777" w:rsidR="00F5766C" w:rsidRDefault="00150024" w:rsidP="00150024">
      <w:pPr>
        <w:spacing w:after="0"/>
        <w:jc w:val="center"/>
        <w:rPr>
          <w:b/>
        </w:rPr>
      </w:pPr>
      <w:r>
        <w:rPr>
          <w:b/>
        </w:rPr>
        <w:t xml:space="preserve">KAUNO KARTŲ NAMŲ DIREKTORIAUS PAVADUOTOJO </w:t>
      </w:r>
    </w:p>
    <w:p w14:paraId="14D2267F" w14:textId="77777777" w:rsidR="00150024" w:rsidRDefault="00150024" w:rsidP="00150024">
      <w:pPr>
        <w:spacing w:after="0"/>
        <w:jc w:val="center"/>
        <w:rPr>
          <w:b/>
        </w:rPr>
      </w:pPr>
      <w:r>
        <w:rPr>
          <w:b/>
        </w:rPr>
        <w:t>SOCIALINIAMS REIKALAMS</w:t>
      </w:r>
    </w:p>
    <w:p w14:paraId="5D1B96CC" w14:textId="77777777" w:rsidR="00FA25FD" w:rsidRPr="00FA25FD" w:rsidRDefault="00FA25FD" w:rsidP="00FA25FD">
      <w:pPr>
        <w:spacing w:after="0"/>
        <w:jc w:val="center"/>
        <w:rPr>
          <w:b/>
        </w:rPr>
      </w:pPr>
      <w:r w:rsidRPr="00FA25FD">
        <w:rPr>
          <w:b/>
        </w:rPr>
        <w:t>PAREIGYBĖS APRAŠYMAS</w:t>
      </w:r>
    </w:p>
    <w:p w14:paraId="067506F3" w14:textId="77777777" w:rsidR="00FA25FD" w:rsidRPr="00FA25FD" w:rsidRDefault="00FA25FD" w:rsidP="00FA25FD">
      <w:pPr>
        <w:spacing w:after="0"/>
        <w:jc w:val="center"/>
        <w:rPr>
          <w:b/>
        </w:rPr>
      </w:pPr>
    </w:p>
    <w:p w14:paraId="52984EE6" w14:textId="77777777" w:rsidR="00FA25FD" w:rsidRPr="00FA25FD" w:rsidRDefault="00FA25FD" w:rsidP="00FA25FD">
      <w:pPr>
        <w:spacing w:after="0"/>
        <w:jc w:val="center"/>
        <w:rPr>
          <w:b/>
        </w:rPr>
      </w:pPr>
      <w:r w:rsidRPr="00FA25FD">
        <w:rPr>
          <w:b/>
        </w:rPr>
        <w:t>I SKYRIUS</w:t>
      </w:r>
    </w:p>
    <w:p w14:paraId="3817B75B" w14:textId="77777777" w:rsidR="00FA25FD" w:rsidRDefault="00150024" w:rsidP="00FA25FD">
      <w:pPr>
        <w:spacing w:after="0"/>
        <w:jc w:val="center"/>
        <w:rPr>
          <w:b/>
        </w:rPr>
      </w:pPr>
      <w:r>
        <w:rPr>
          <w:b/>
        </w:rPr>
        <w:t>PAREIGYBĖ</w:t>
      </w:r>
    </w:p>
    <w:p w14:paraId="00E1E3D2" w14:textId="77777777" w:rsidR="005C524D" w:rsidRDefault="005C524D" w:rsidP="00FA25FD">
      <w:pPr>
        <w:spacing w:after="0"/>
        <w:jc w:val="center"/>
      </w:pPr>
    </w:p>
    <w:p w14:paraId="74EDA6E2" w14:textId="77777777" w:rsidR="00FA25FD" w:rsidRPr="00CE3A78" w:rsidRDefault="00FA25FD" w:rsidP="00522DB4">
      <w:pPr>
        <w:spacing w:after="0"/>
        <w:jc w:val="both"/>
        <w:rPr>
          <w:sz w:val="20"/>
          <w:szCs w:val="20"/>
        </w:rPr>
      </w:pPr>
      <w:r>
        <w:t xml:space="preserve">1. </w:t>
      </w:r>
      <w:r w:rsidR="005C524D">
        <w:t xml:space="preserve">Kauno kartų namų </w:t>
      </w:r>
      <w:r w:rsidR="00150024">
        <w:t xml:space="preserve">(toliau – Namų) </w:t>
      </w:r>
      <w:r w:rsidR="005C524D">
        <w:t>d</w:t>
      </w:r>
      <w:r w:rsidR="00CE3A78">
        <w:t xml:space="preserve">irektoriaus pavaduotojas socialiniams reikalams </w:t>
      </w:r>
      <w:r w:rsidR="00150024">
        <w:t xml:space="preserve">(toliau – direktoriaus pavaduotojas) </w:t>
      </w:r>
      <w:r>
        <w:t xml:space="preserve">yra </w:t>
      </w:r>
      <w:r w:rsidR="00F7736C">
        <w:t xml:space="preserve">vadovų ir jų pavaduotojų pareigybės </w:t>
      </w:r>
      <w:r w:rsidR="00D04B10">
        <w:t xml:space="preserve">grupė. </w:t>
      </w:r>
    </w:p>
    <w:p w14:paraId="5C2823C3" w14:textId="2EF7DA3B" w:rsidR="00FA25FD" w:rsidRDefault="00FA25FD" w:rsidP="00522DB4">
      <w:pPr>
        <w:spacing w:after="0"/>
        <w:jc w:val="both"/>
      </w:pPr>
      <w:r w:rsidRPr="00150024">
        <w:t xml:space="preserve">2. Pareigybės lygis – </w:t>
      </w:r>
      <w:r w:rsidR="00D04B10" w:rsidRPr="00150024">
        <w:t>A</w:t>
      </w:r>
      <w:r w:rsidR="00F7736C">
        <w:t>.</w:t>
      </w:r>
    </w:p>
    <w:p w14:paraId="0AF0D85E" w14:textId="77777777" w:rsidR="007F4B4B" w:rsidRDefault="00240A58" w:rsidP="00522DB4">
      <w:pPr>
        <w:spacing w:after="0"/>
        <w:jc w:val="both"/>
      </w:pPr>
      <w:r>
        <w:t xml:space="preserve">3. </w:t>
      </w:r>
      <w:r w:rsidR="007F4B4B">
        <w:t>Pareigybės paskirtis - koordinuoti socialinio darbo sritį, įvairių programų, projektų rengimą ir įgyvendinimą, atlikti įstaigos direktoriaus funkcijas, kai direktoriaus laikinai nėra dėl atostogų, ligos ar komandiruotės.</w:t>
      </w:r>
    </w:p>
    <w:p w14:paraId="54A95089" w14:textId="77777777" w:rsidR="007F4B4B" w:rsidRPr="00150024" w:rsidRDefault="007F4B4B" w:rsidP="00522DB4">
      <w:pPr>
        <w:spacing w:after="0"/>
        <w:jc w:val="both"/>
      </w:pPr>
      <w:r>
        <w:t xml:space="preserve">4. </w:t>
      </w:r>
      <w:bookmarkStart w:id="0" w:name="_Hlk482019043"/>
      <w:r>
        <w:t xml:space="preserve">Pareigybės pavaldumas – </w:t>
      </w:r>
      <w:bookmarkEnd w:id="0"/>
      <w:r>
        <w:t xml:space="preserve">Kauno kartų namų direktoriui. </w:t>
      </w:r>
    </w:p>
    <w:p w14:paraId="7E836F0F" w14:textId="77777777" w:rsidR="007F4B4B" w:rsidRDefault="007F4B4B" w:rsidP="00FA25FD">
      <w:pPr>
        <w:spacing w:after="0"/>
        <w:jc w:val="center"/>
        <w:rPr>
          <w:b/>
        </w:rPr>
      </w:pPr>
    </w:p>
    <w:p w14:paraId="134883BE" w14:textId="77777777" w:rsidR="00FA25FD" w:rsidRPr="00FA25FD" w:rsidRDefault="00FA25FD" w:rsidP="00FA25FD">
      <w:pPr>
        <w:spacing w:after="0"/>
        <w:jc w:val="center"/>
        <w:rPr>
          <w:b/>
        </w:rPr>
      </w:pPr>
      <w:r w:rsidRPr="00FA25FD">
        <w:rPr>
          <w:b/>
        </w:rPr>
        <w:t>II SKYRIUS</w:t>
      </w:r>
    </w:p>
    <w:p w14:paraId="5FF2DC13" w14:textId="77777777" w:rsidR="00FA25FD" w:rsidRPr="00FA25FD" w:rsidRDefault="00FA25FD" w:rsidP="00FA25FD">
      <w:pPr>
        <w:spacing w:after="0"/>
        <w:jc w:val="center"/>
        <w:rPr>
          <w:b/>
        </w:rPr>
      </w:pPr>
      <w:r w:rsidRPr="00FA25FD">
        <w:rPr>
          <w:b/>
        </w:rPr>
        <w:t>SPECIALŪS REIKALAVIMAI ŠIAS PAREIGAS EINANČIAM DARBUOTOJUI</w:t>
      </w:r>
    </w:p>
    <w:p w14:paraId="02F1ACC2" w14:textId="77777777" w:rsidR="00FA25FD" w:rsidRDefault="00FA25FD" w:rsidP="00FA25FD">
      <w:pPr>
        <w:spacing w:after="0"/>
      </w:pPr>
    </w:p>
    <w:p w14:paraId="0C7D3884" w14:textId="77777777" w:rsidR="00FA25FD" w:rsidRDefault="007F4B4B" w:rsidP="004D2A5D">
      <w:pPr>
        <w:spacing w:after="0" w:line="240" w:lineRule="auto"/>
      </w:pPr>
      <w:r>
        <w:t>5</w:t>
      </w:r>
      <w:r w:rsidR="00FA25FD">
        <w:t xml:space="preserve">. </w:t>
      </w:r>
      <w:bookmarkStart w:id="1" w:name="_Hlk482018197"/>
      <w:r w:rsidR="00FA25FD">
        <w:t xml:space="preserve">Darbuotojas, einantis šias pareigas, </w:t>
      </w:r>
      <w:bookmarkEnd w:id="1"/>
      <w:r w:rsidR="00FA25FD">
        <w:t>turi atitikti šiuos specialius reikalavimus:</w:t>
      </w:r>
    </w:p>
    <w:p w14:paraId="3AEDCF9C" w14:textId="77777777" w:rsidR="004D2A5D" w:rsidRDefault="007F4B4B" w:rsidP="004D2A5D">
      <w:pPr>
        <w:spacing w:after="0" w:line="240" w:lineRule="auto"/>
      </w:pPr>
      <w:r>
        <w:t>5</w:t>
      </w:r>
      <w:r w:rsidR="004D2A5D">
        <w:t xml:space="preserve">.1. </w:t>
      </w:r>
      <w:r w:rsidR="004D2A5D" w:rsidRPr="00100D55">
        <w:t>turėti aukštąjį universitetinį arba jam prilygintą socialinių studijų srities išsilavinimą;</w:t>
      </w:r>
    </w:p>
    <w:p w14:paraId="50427239" w14:textId="77777777" w:rsidR="004D2A5D" w:rsidRDefault="007F4B4B" w:rsidP="004D2A5D">
      <w:pPr>
        <w:spacing w:after="0" w:line="240" w:lineRule="auto"/>
        <w:jc w:val="both"/>
      </w:pPr>
      <w:r>
        <w:t>5</w:t>
      </w:r>
      <w:r w:rsidR="004D2A5D">
        <w:t xml:space="preserve">.2. </w:t>
      </w:r>
      <w:r w:rsidR="004D2A5D" w:rsidRPr="00100D55">
        <w:t>būti susipažinusiam su Lietuvos Respublikos Konstitucija, Lietuvos Respublikos įstatymais, Lietuvos Respublikos Vyriausybės nutarimais, Kauno miesto savivaldybės tarybos sprendimais, Kauno miesto savivaldybės administracijos direktoriaus, Socialinių paslaugų skyriaus vedėjo, Namų direktoriaus įsakymais, Namų nuostatais, darbo tvarkos taisyklėmis ir šiuo pareigybės</w:t>
      </w:r>
      <w:r w:rsidR="004D2A5D">
        <w:t xml:space="preserve"> aprašymu</w:t>
      </w:r>
      <w:r w:rsidR="004D2A5D" w:rsidRPr="00100D55">
        <w:t>;</w:t>
      </w:r>
      <w:r w:rsidR="004D2A5D">
        <w:t xml:space="preserve"> </w:t>
      </w:r>
    </w:p>
    <w:p w14:paraId="2024C81B" w14:textId="77777777" w:rsidR="004D2A5D" w:rsidRDefault="007F4B4B" w:rsidP="004D2A5D">
      <w:pPr>
        <w:spacing w:after="0" w:line="240" w:lineRule="auto"/>
        <w:jc w:val="both"/>
      </w:pPr>
      <w:r>
        <w:t>5</w:t>
      </w:r>
      <w:r w:rsidR="004D2A5D">
        <w:t xml:space="preserve">.3. </w:t>
      </w:r>
      <w:r w:rsidR="004D2A5D" w:rsidRPr="00100D55">
        <w:t>mokėti sisteminti, apibendrinti ir analizuoti informaciją bei rengti išvadas;</w:t>
      </w:r>
    </w:p>
    <w:p w14:paraId="3E1D6DA7" w14:textId="77777777" w:rsidR="004D2A5D" w:rsidRDefault="007F4B4B" w:rsidP="004D2A5D">
      <w:pPr>
        <w:spacing w:after="0"/>
        <w:jc w:val="both"/>
      </w:pPr>
      <w:r>
        <w:t>5</w:t>
      </w:r>
      <w:r w:rsidR="004D2A5D">
        <w:t xml:space="preserve">.4. </w:t>
      </w:r>
      <w:r w:rsidR="004D2A5D" w:rsidRPr="00100D55">
        <w:t>gebėti savarankiškai planuoti, organizuoti savo ir pavaldžių darbuotojų veiklą, operatyviai priimti racionalius sprendimus, sklandžiai dėstyti mintis raštu ir žodžiu;</w:t>
      </w:r>
      <w:r w:rsidR="004D2A5D">
        <w:t xml:space="preserve"> </w:t>
      </w:r>
    </w:p>
    <w:p w14:paraId="0A048234" w14:textId="77777777" w:rsidR="004D2A5D" w:rsidRDefault="007F4B4B" w:rsidP="004D2A5D">
      <w:pPr>
        <w:spacing w:after="0"/>
        <w:jc w:val="both"/>
      </w:pPr>
      <w:r>
        <w:t>5</w:t>
      </w:r>
      <w:r w:rsidR="004D2A5D">
        <w:t xml:space="preserve">.5. </w:t>
      </w:r>
      <w:r w:rsidR="00673F0E">
        <w:t xml:space="preserve">turėti kompiuterinio raštingumo įgūdžius, </w:t>
      </w:r>
      <w:r w:rsidR="004D2A5D" w:rsidRPr="00100D55">
        <w:t>mokėti dirbti  M</w:t>
      </w:r>
      <w:r w:rsidR="00673F0E">
        <w:t>icrosoft Office programų paketu;</w:t>
      </w:r>
    </w:p>
    <w:p w14:paraId="6A03B2E5" w14:textId="77777777" w:rsidR="00673F0E" w:rsidRPr="00100D55" w:rsidRDefault="00673F0E" w:rsidP="004D2A5D">
      <w:pPr>
        <w:spacing w:after="0"/>
        <w:jc w:val="both"/>
      </w:pPr>
      <w:r>
        <w:t>5.6. mokėti užsienio kalbą.</w:t>
      </w:r>
    </w:p>
    <w:p w14:paraId="2AF2E943" w14:textId="77777777" w:rsidR="00FA25FD" w:rsidRDefault="00FA25FD" w:rsidP="00FA25FD">
      <w:pPr>
        <w:spacing w:after="0"/>
      </w:pPr>
    </w:p>
    <w:p w14:paraId="43EB82A9" w14:textId="77777777" w:rsidR="00FA25FD" w:rsidRPr="00FA25FD" w:rsidRDefault="00FA25FD" w:rsidP="00FA25FD">
      <w:pPr>
        <w:spacing w:after="0"/>
        <w:jc w:val="center"/>
        <w:rPr>
          <w:b/>
        </w:rPr>
      </w:pPr>
      <w:r w:rsidRPr="00FA25FD">
        <w:rPr>
          <w:b/>
        </w:rPr>
        <w:t>III SKYRIUS</w:t>
      </w:r>
    </w:p>
    <w:p w14:paraId="3D0066A2" w14:textId="77777777" w:rsidR="00FA25FD" w:rsidRPr="00FA25FD" w:rsidRDefault="00FA25FD" w:rsidP="00FA25FD">
      <w:pPr>
        <w:spacing w:after="0"/>
        <w:jc w:val="center"/>
        <w:rPr>
          <w:b/>
        </w:rPr>
      </w:pPr>
      <w:r w:rsidRPr="00FA25FD">
        <w:rPr>
          <w:b/>
        </w:rPr>
        <w:t>ŠIAS PAREIGAS EINANČIO DARBUOTOJO FUNKCIJOS</w:t>
      </w:r>
    </w:p>
    <w:p w14:paraId="536E3B81" w14:textId="77777777" w:rsidR="00FA25FD" w:rsidRDefault="00FA25FD" w:rsidP="00FA25FD">
      <w:pPr>
        <w:spacing w:after="0"/>
      </w:pPr>
    </w:p>
    <w:p w14:paraId="46ED97DC" w14:textId="77777777" w:rsidR="00FA25FD" w:rsidRDefault="007F4B4B" w:rsidP="00FA25FD">
      <w:pPr>
        <w:spacing w:after="0"/>
      </w:pPr>
      <w:r>
        <w:t>6</w:t>
      </w:r>
      <w:r w:rsidR="00FA25FD">
        <w:t xml:space="preserve">. </w:t>
      </w:r>
      <w:bookmarkStart w:id="2" w:name="_Hlk482018214"/>
      <w:r w:rsidR="00FA25FD">
        <w:t xml:space="preserve">Šias pareigas einantis darbuotojas </w:t>
      </w:r>
      <w:bookmarkEnd w:id="2"/>
      <w:r w:rsidR="00FA25FD">
        <w:t>vykdo šias funkcijas:</w:t>
      </w:r>
    </w:p>
    <w:p w14:paraId="23E79E27" w14:textId="77777777" w:rsidR="004D2A5D" w:rsidRDefault="007F4B4B" w:rsidP="003E4AE7">
      <w:pPr>
        <w:pStyle w:val="BodyText"/>
        <w:tabs>
          <w:tab w:val="left" w:pos="426"/>
          <w:tab w:val="left" w:pos="1620"/>
          <w:tab w:val="left" w:pos="1800"/>
        </w:tabs>
        <w:spacing w:after="0"/>
        <w:jc w:val="both"/>
        <w:rPr>
          <w:lang w:val="lt-LT"/>
        </w:rPr>
      </w:pPr>
      <w:r>
        <w:rPr>
          <w:lang w:val="lt-LT"/>
        </w:rPr>
        <w:t>6</w:t>
      </w:r>
      <w:r w:rsidR="003E4AE7" w:rsidRPr="00F7736C">
        <w:rPr>
          <w:lang w:val="lt-LT"/>
        </w:rPr>
        <w:t xml:space="preserve">.1. </w:t>
      </w:r>
      <w:r w:rsidR="001E5BE7" w:rsidRPr="00F7736C">
        <w:rPr>
          <w:lang w:val="lt-LT"/>
        </w:rPr>
        <w:t xml:space="preserve">vadovauja </w:t>
      </w:r>
      <w:r w:rsidR="004D2A5D" w:rsidRPr="00F7736C">
        <w:rPr>
          <w:lang w:val="lt-LT"/>
        </w:rPr>
        <w:t>socialinio</w:t>
      </w:r>
      <w:r w:rsidR="004D2A5D" w:rsidRPr="00052486">
        <w:rPr>
          <w:lang w:val="lt-LT"/>
        </w:rPr>
        <w:t xml:space="preserve"> darbo vykdymui ir socialinių paslaugų teikimui Namuose: planuoja, organizuoja, koordinuoja ir kontroliuoja socialinį darbą ir socialinių paslaugų teikimą, vykdant priskirtas funkcijas ir sprendžiant kompetencijos ribose esančius klausimus. Paskiria pavaldiems darbuotojams užduotis, kontroliuoja jų vyk</w:t>
      </w:r>
      <w:r w:rsidR="004D2A5D">
        <w:rPr>
          <w:lang w:val="lt-LT"/>
        </w:rPr>
        <w:t>dymą, užtikrina darbo drausmę</w:t>
      </w:r>
      <w:r w:rsidR="004D2A5D" w:rsidRPr="00100D55">
        <w:rPr>
          <w:lang w:val="lt-LT"/>
        </w:rPr>
        <w:t>;</w:t>
      </w:r>
    </w:p>
    <w:p w14:paraId="07AAFFBC" w14:textId="77777777" w:rsidR="004D2A5D" w:rsidRPr="00100D55" w:rsidRDefault="007F4B4B" w:rsidP="004D2A5D">
      <w:pPr>
        <w:tabs>
          <w:tab w:val="left" w:pos="399"/>
        </w:tabs>
        <w:spacing w:after="0"/>
        <w:jc w:val="both"/>
      </w:pPr>
      <w:r>
        <w:t>6</w:t>
      </w:r>
      <w:r w:rsidR="004D2A5D" w:rsidRPr="00100D55">
        <w:t xml:space="preserve">.2. nuolat analizuoja ir vertina </w:t>
      </w:r>
      <w:r w:rsidR="004D2A5D">
        <w:t xml:space="preserve">socialinį darbą ir </w:t>
      </w:r>
      <w:r w:rsidR="004D2A5D" w:rsidRPr="00100D55">
        <w:t>socialinių paslaugų teikimą Namuose;</w:t>
      </w:r>
    </w:p>
    <w:p w14:paraId="4621804D" w14:textId="77777777" w:rsidR="004D2A5D" w:rsidRPr="00100D55" w:rsidRDefault="007F4B4B" w:rsidP="004D2A5D">
      <w:pPr>
        <w:tabs>
          <w:tab w:val="left" w:pos="399"/>
        </w:tabs>
        <w:spacing w:after="0"/>
        <w:jc w:val="both"/>
      </w:pPr>
      <w:r>
        <w:t>6</w:t>
      </w:r>
      <w:r w:rsidR="004D2A5D" w:rsidRPr="00100D55">
        <w:t xml:space="preserve">.3. vadovauja </w:t>
      </w:r>
      <w:r w:rsidR="004D2A5D" w:rsidRPr="00F7736C">
        <w:t xml:space="preserve">Namų socialinių </w:t>
      </w:r>
      <w:r w:rsidR="006C0E57">
        <w:t>padalinių vadovams</w:t>
      </w:r>
      <w:r w:rsidR="004D2A5D" w:rsidRPr="00F7736C">
        <w:t>, duoda</w:t>
      </w:r>
      <w:r w:rsidR="004D2A5D" w:rsidRPr="00100D55">
        <w:t xml:space="preserve"> jiems pavedimus, kontroliuoja jų darbą;</w:t>
      </w:r>
    </w:p>
    <w:p w14:paraId="0E43DBDF" w14:textId="77777777" w:rsidR="004D2A5D" w:rsidRPr="00100D55" w:rsidRDefault="007F4B4B" w:rsidP="004D2A5D">
      <w:pPr>
        <w:tabs>
          <w:tab w:val="left" w:pos="399"/>
        </w:tabs>
        <w:spacing w:after="0"/>
        <w:jc w:val="both"/>
      </w:pPr>
      <w:r>
        <w:t>6</w:t>
      </w:r>
      <w:r w:rsidR="004D2A5D" w:rsidRPr="00100D55">
        <w:t>.4. rengia Namų socialinės veiklos metinius planus bei ataskaitas;</w:t>
      </w:r>
    </w:p>
    <w:p w14:paraId="5C56C1F1" w14:textId="77777777" w:rsidR="004D2A5D" w:rsidRDefault="007F4B4B" w:rsidP="004D2A5D">
      <w:pPr>
        <w:tabs>
          <w:tab w:val="left" w:pos="399"/>
        </w:tabs>
        <w:spacing w:after="0"/>
        <w:jc w:val="both"/>
      </w:pPr>
      <w:r>
        <w:t>6</w:t>
      </w:r>
      <w:r w:rsidR="004D2A5D" w:rsidRPr="00100D55">
        <w:t xml:space="preserve">.5. </w:t>
      </w:r>
      <w:r w:rsidR="004D2A5D">
        <w:t xml:space="preserve">Namų direktoriaus nurodymu atstovauja ir </w:t>
      </w:r>
      <w:r w:rsidR="004D2A5D" w:rsidRPr="00100D55">
        <w:t>bendradarbiauja su valstybės ir savivaldybių institucijomis, visuomeninėmis organizacijomis, religinėmis organizacijomis, jų nariais bei kitais juridiniais ir fiziniais asmenimis</w:t>
      </w:r>
      <w:r w:rsidR="004D2A5D">
        <w:t>;</w:t>
      </w:r>
    </w:p>
    <w:p w14:paraId="075B22C8" w14:textId="77777777" w:rsidR="004D2A5D" w:rsidRDefault="007F4B4B" w:rsidP="004D2A5D">
      <w:pPr>
        <w:tabs>
          <w:tab w:val="left" w:pos="399"/>
        </w:tabs>
        <w:spacing w:after="0"/>
        <w:jc w:val="both"/>
      </w:pPr>
      <w:r>
        <w:t>6</w:t>
      </w:r>
      <w:r w:rsidR="004D2A5D">
        <w:t>.6. o</w:t>
      </w:r>
      <w:r w:rsidR="004D2A5D" w:rsidRPr="00100D55">
        <w:t>rganiz</w:t>
      </w:r>
      <w:r w:rsidR="004D2A5D">
        <w:t>uoja studentų praktiką Namuose;</w:t>
      </w:r>
    </w:p>
    <w:p w14:paraId="4E51F92B" w14:textId="77777777" w:rsidR="004D2A5D" w:rsidRDefault="007F4B4B" w:rsidP="004D2A5D">
      <w:pPr>
        <w:tabs>
          <w:tab w:val="left" w:pos="399"/>
        </w:tabs>
        <w:spacing w:after="0"/>
        <w:jc w:val="both"/>
      </w:pPr>
      <w:r>
        <w:lastRenderedPageBreak/>
        <w:t>6</w:t>
      </w:r>
      <w:r w:rsidR="004D2A5D">
        <w:t xml:space="preserve">.7. </w:t>
      </w:r>
      <w:r w:rsidR="004D2A5D" w:rsidRPr="00100D55">
        <w:t xml:space="preserve">rengia jo kompetencijai priskirtus įsakymų, kitų dokumentų projektus, </w:t>
      </w:r>
      <w:r w:rsidR="004D2A5D">
        <w:t xml:space="preserve">pavaldžių </w:t>
      </w:r>
      <w:r w:rsidR="004D2A5D" w:rsidRPr="00100D55">
        <w:t xml:space="preserve">darbuotojų pareigybių aprašymus, įvertina </w:t>
      </w:r>
      <w:r w:rsidR="004D2A5D">
        <w:t>pavaldžių</w:t>
      </w:r>
      <w:r w:rsidR="004D2A5D" w:rsidRPr="00100D55">
        <w:t xml:space="preserve"> </w:t>
      </w:r>
      <w:r w:rsidR="004D2A5D">
        <w:t>darbuotojų darbą</w:t>
      </w:r>
      <w:r w:rsidR="004D2A5D" w:rsidRPr="00100D55">
        <w:t>, teikia</w:t>
      </w:r>
      <w:r w:rsidR="004D2A5D">
        <w:t xml:space="preserve"> pasiūlymus Namų</w:t>
      </w:r>
      <w:r w:rsidR="004D2A5D" w:rsidRPr="00100D55">
        <w:t xml:space="preserve"> direktoriui dėl </w:t>
      </w:r>
      <w:r w:rsidR="004D2A5D">
        <w:t>socialinio darbo Namuose</w:t>
      </w:r>
      <w:r w:rsidR="004D2A5D" w:rsidRPr="00100D55">
        <w:t xml:space="preserve"> tobulinimo, </w:t>
      </w:r>
      <w:r w:rsidR="004D2A5D">
        <w:t>pavaldžių</w:t>
      </w:r>
      <w:r w:rsidR="004D2A5D" w:rsidRPr="00100D55">
        <w:t xml:space="preserve"> darbuotojų paskatinimų ar drausminių nuobaudų skyrimo;</w:t>
      </w:r>
    </w:p>
    <w:p w14:paraId="39D0CE66" w14:textId="77777777" w:rsidR="004D2A5D" w:rsidRDefault="007F4B4B" w:rsidP="004D2A5D">
      <w:pPr>
        <w:tabs>
          <w:tab w:val="left" w:pos="399"/>
        </w:tabs>
        <w:spacing w:after="0"/>
        <w:jc w:val="both"/>
      </w:pPr>
      <w:r>
        <w:t>6</w:t>
      </w:r>
      <w:r w:rsidR="004D2A5D" w:rsidRPr="00100D55">
        <w:t>.</w:t>
      </w:r>
      <w:r w:rsidR="004D2A5D">
        <w:t>8.</w:t>
      </w:r>
      <w:r w:rsidR="004D2A5D" w:rsidRPr="00100D55">
        <w:t xml:space="preserve"> </w:t>
      </w:r>
      <w:r w:rsidR="004D2A5D">
        <w:t>dalyvauja darbų ar</w:t>
      </w:r>
      <w:r w:rsidR="004D2A5D" w:rsidRPr="00100D55">
        <w:t xml:space="preserve"> pa</w:t>
      </w:r>
      <w:r w:rsidR="004D2A5D">
        <w:t>slaugų viešojo pirkimo konkursų organizavime,</w:t>
      </w:r>
      <w:r w:rsidR="004D2A5D" w:rsidRPr="00100D55">
        <w:t xml:space="preserve"> </w:t>
      </w:r>
      <w:r w:rsidR="004D2A5D">
        <w:t>darbų ar paslaugų pirkimo sutarčių projektų rengime bei sutarčių vykdyme;</w:t>
      </w:r>
    </w:p>
    <w:p w14:paraId="1A8AE87D" w14:textId="77777777" w:rsidR="004D2A5D" w:rsidRDefault="007F4B4B" w:rsidP="004D2A5D">
      <w:pPr>
        <w:tabs>
          <w:tab w:val="left" w:pos="399"/>
        </w:tabs>
        <w:spacing w:after="0"/>
        <w:jc w:val="both"/>
      </w:pPr>
      <w:r>
        <w:t>6</w:t>
      </w:r>
      <w:r w:rsidR="004D2A5D" w:rsidRPr="00100D55">
        <w:t>.</w:t>
      </w:r>
      <w:r w:rsidR="004D2A5D">
        <w:t>9.</w:t>
      </w:r>
      <w:r w:rsidR="004D2A5D" w:rsidRPr="00100D55">
        <w:t xml:space="preserve"> </w:t>
      </w:r>
      <w:r w:rsidR="004D2A5D">
        <w:t>o</w:t>
      </w:r>
      <w:r w:rsidR="004D2A5D" w:rsidRPr="00100D55">
        <w:t xml:space="preserve">rganizuoja </w:t>
      </w:r>
      <w:r w:rsidR="004D2A5D">
        <w:t xml:space="preserve">darbuotojų </w:t>
      </w:r>
      <w:r w:rsidR="004D2A5D" w:rsidRPr="00100D55">
        <w:t>pasitarimus, seminarus, konferencija</w:t>
      </w:r>
      <w:r w:rsidR="004D2A5D">
        <w:t>s ir kitus renginius;</w:t>
      </w:r>
    </w:p>
    <w:p w14:paraId="5E05B72F" w14:textId="77777777" w:rsidR="004D2A5D" w:rsidRDefault="007F4B4B" w:rsidP="004D2A5D">
      <w:pPr>
        <w:tabs>
          <w:tab w:val="left" w:pos="399"/>
        </w:tabs>
        <w:spacing w:after="0"/>
        <w:jc w:val="both"/>
      </w:pPr>
      <w:r>
        <w:t>6</w:t>
      </w:r>
      <w:r w:rsidR="004D2A5D">
        <w:t>.10. supažindina</w:t>
      </w:r>
      <w:r w:rsidR="004D2A5D" w:rsidRPr="00100D55">
        <w:t xml:space="preserve"> įstaigos socialinius darbuotojus apie valstybinės politikos </w:t>
      </w:r>
      <w:r w:rsidR="004D2A5D">
        <w:t>pokyčius socialinio darbo srityje, naujais LR įstatymais ir kitais teisės aktais bei</w:t>
      </w:r>
      <w:r w:rsidR="004D2A5D" w:rsidRPr="00100D55">
        <w:t xml:space="preserve"> </w:t>
      </w:r>
      <w:r w:rsidR="004D2A5D">
        <w:t xml:space="preserve">savivaldybės </w:t>
      </w:r>
      <w:r w:rsidR="007C4E63">
        <w:t xml:space="preserve">administracijos </w:t>
      </w:r>
      <w:r w:rsidR="004D2A5D">
        <w:t>sprendimais socialinės veiklos srityje;</w:t>
      </w:r>
    </w:p>
    <w:p w14:paraId="1C51739F" w14:textId="77777777" w:rsidR="004D2A5D" w:rsidRDefault="007F4B4B" w:rsidP="004D2A5D">
      <w:pPr>
        <w:tabs>
          <w:tab w:val="left" w:pos="399"/>
        </w:tabs>
        <w:spacing w:after="0"/>
        <w:jc w:val="both"/>
      </w:pPr>
      <w:r>
        <w:t>6</w:t>
      </w:r>
      <w:r w:rsidR="004D2A5D" w:rsidRPr="00100D55">
        <w:t>.</w:t>
      </w:r>
      <w:r w:rsidR="004D2A5D">
        <w:t>11. t</w:t>
      </w:r>
      <w:r w:rsidR="004D2A5D" w:rsidRPr="00100D55">
        <w:t xml:space="preserve">eikia </w:t>
      </w:r>
      <w:r w:rsidR="004D2A5D">
        <w:t>Namų</w:t>
      </w:r>
      <w:r w:rsidR="004D2A5D" w:rsidRPr="00100D55">
        <w:t xml:space="preserve"> direktoriui pasiūlymus </w:t>
      </w:r>
      <w:r w:rsidR="004D2A5D">
        <w:t xml:space="preserve">socialinio darbo, </w:t>
      </w:r>
      <w:r w:rsidR="004D2A5D" w:rsidRPr="00100D55">
        <w:t xml:space="preserve">socialinės paramos, socialinių paslaugų </w:t>
      </w:r>
      <w:r w:rsidR="004D2A5D">
        <w:t xml:space="preserve">teikimo </w:t>
      </w:r>
      <w:r w:rsidR="004D2A5D" w:rsidRPr="00100D55">
        <w:t>organizavimo</w:t>
      </w:r>
      <w:r w:rsidR="004D2A5D">
        <w:t xml:space="preserve"> ir tobulinimo srityje;</w:t>
      </w:r>
    </w:p>
    <w:p w14:paraId="7BCD63AA" w14:textId="77777777" w:rsidR="004D2A5D" w:rsidRDefault="007F4B4B" w:rsidP="004D2A5D">
      <w:pPr>
        <w:tabs>
          <w:tab w:val="left" w:pos="399"/>
        </w:tabs>
        <w:spacing w:after="0"/>
        <w:jc w:val="both"/>
      </w:pPr>
      <w:r>
        <w:t>6</w:t>
      </w:r>
      <w:r w:rsidR="004D2A5D" w:rsidRPr="00100D55">
        <w:t>.</w:t>
      </w:r>
      <w:r w:rsidR="004D2A5D">
        <w:t>12.</w:t>
      </w:r>
      <w:r w:rsidR="004D2A5D" w:rsidRPr="00100D55">
        <w:t xml:space="preserve"> </w:t>
      </w:r>
      <w:r w:rsidR="004D2A5D">
        <w:t>o</w:t>
      </w:r>
      <w:r w:rsidR="004D2A5D" w:rsidRPr="00100D55">
        <w:t>rganizuoja metodinės, informacinės, analitinės med</w:t>
      </w:r>
      <w:r w:rsidR="004D2A5D">
        <w:t xml:space="preserve">žiagos socialinio darbo ir socialinių paslaugų teikimo </w:t>
      </w:r>
      <w:r w:rsidR="004D2A5D" w:rsidRPr="00100D55">
        <w:t>klausimais</w:t>
      </w:r>
      <w:r w:rsidR="004D2A5D">
        <w:t xml:space="preserve"> rengimą bei</w:t>
      </w:r>
      <w:r w:rsidR="004D2A5D" w:rsidRPr="00100D55">
        <w:t xml:space="preserve"> socialinių darbuotojų mokymą,</w:t>
      </w:r>
      <w:r w:rsidR="004D2A5D">
        <w:t xml:space="preserve"> jų kvalifikacijos kėlimą ir</w:t>
      </w:r>
      <w:r w:rsidR="004D2A5D" w:rsidRPr="00100D55">
        <w:t xml:space="preserve"> inicijuoja pažangios patirties</w:t>
      </w:r>
      <w:r w:rsidR="004D2A5D">
        <w:t xml:space="preserve"> skleidimą;</w:t>
      </w:r>
    </w:p>
    <w:p w14:paraId="117566D9" w14:textId="77777777" w:rsidR="004D2A5D" w:rsidRDefault="007F4B4B" w:rsidP="004D2A5D">
      <w:pPr>
        <w:tabs>
          <w:tab w:val="left" w:pos="399"/>
        </w:tabs>
        <w:spacing w:after="0"/>
        <w:jc w:val="both"/>
      </w:pPr>
      <w:r>
        <w:t>6</w:t>
      </w:r>
      <w:r w:rsidR="004D2A5D">
        <w:t>.13</w:t>
      </w:r>
      <w:r w:rsidR="004D2A5D" w:rsidRPr="00100D55">
        <w:t xml:space="preserve">. </w:t>
      </w:r>
      <w:r w:rsidR="004D2A5D">
        <w:t>i</w:t>
      </w:r>
      <w:r w:rsidR="004D2A5D" w:rsidRPr="00100D55">
        <w:t xml:space="preserve">nicijuoja </w:t>
      </w:r>
      <w:r w:rsidR="004D2A5D">
        <w:t xml:space="preserve">ir organizuoja Namų </w:t>
      </w:r>
      <w:r w:rsidR="004D2A5D" w:rsidRPr="00100D55">
        <w:t xml:space="preserve">socialinių darbuotojų susirinkimus, įvairių komisijų, darbo grupių sudarymą socialinio darbo </w:t>
      </w:r>
      <w:r w:rsidR="004D2A5D">
        <w:t xml:space="preserve">ir socialinių paslaugų teikimo </w:t>
      </w:r>
      <w:r w:rsidR="004D2A5D" w:rsidRPr="00100D55">
        <w:t>klausimais, aktyviai dalyvauja jų dar</w:t>
      </w:r>
      <w:r w:rsidR="004D2A5D">
        <w:t>be;</w:t>
      </w:r>
    </w:p>
    <w:p w14:paraId="5FF7507F" w14:textId="77777777" w:rsidR="004D2A5D" w:rsidRDefault="007F4B4B" w:rsidP="004D2A5D">
      <w:pPr>
        <w:tabs>
          <w:tab w:val="left" w:pos="399"/>
        </w:tabs>
        <w:spacing w:after="0"/>
        <w:jc w:val="both"/>
      </w:pPr>
      <w:r>
        <w:t>6</w:t>
      </w:r>
      <w:r w:rsidR="004D2A5D">
        <w:t>.14. r</w:t>
      </w:r>
      <w:r w:rsidR="004D2A5D" w:rsidRPr="00100D55">
        <w:t xml:space="preserve">engia </w:t>
      </w:r>
      <w:r w:rsidR="004D2A5D">
        <w:t xml:space="preserve">pavaldžių </w:t>
      </w:r>
      <w:r w:rsidR="004D2A5D" w:rsidRPr="00100D55">
        <w:t>darbuotojų atostogų ir darbo grafikus</w:t>
      </w:r>
      <w:r w:rsidR="004D2A5D">
        <w:t>;</w:t>
      </w:r>
    </w:p>
    <w:p w14:paraId="2DD804C9" w14:textId="77777777" w:rsidR="004D2A5D" w:rsidRDefault="007F4B4B" w:rsidP="004D2A5D">
      <w:pPr>
        <w:tabs>
          <w:tab w:val="left" w:pos="399"/>
        </w:tabs>
        <w:spacing w:after="0"/>
        <w:jc w:val="both"/>
      </w:pPr>
      <w:r>
        <w:t>6</w:t>
      </w:r>
      <w:r w:rsidR="004D2A5D">
        <w:t>.15. atlieka</w:t>
      </w:r>
      <w:r w:rsidR="004D2A5D" w:rsidRPr="00100D55">
        <w:t xml:space="preserve"> </w:t>
      </w:r>
      <w:r w:rsidR="004D2A5D">
        <w:t>Namų</w:t>
      </w:r>
      <w:r w:rsidR="004D2A5D" w:rsidRPr="00100D55">
        <w:t xml:space="preserve"> direktoriaus funkcijas, </w:t>
      </w:r>
      <w:r w:rsidR="004D2A5D">
        <w:t xml:space="preserve">nesant direktoriui </w:t>
      </w:r>
      <w:r w:rsidR="004D2A5D" w:rsidRPr="00100D55">
        <w:t>(atostogų, komandiruočių</w:t>
      </w:r>
      <w:r w:rsidR="001E5BE7">
        <w:t>,</w:t>
      </w:r>
      <w:r w:rsidR="004D2A5D" w:rsidRPr="00100D55">
        <w:t xml:space="preserve"> ligos ir kt. atvejais)</w:t>
      </w:r>
      <w:r w:rsidR="004D2A5D">
        <w:t>;</w:t>
      </w:r>
    </w:p>
    <w:p w14:paraId="533C5508" w14:textId="77777777" w:rsidR="004D2A5D" w:rsidRDefault="007F4B4B" w:rsidP="004D2A5D">
      <w:pPr>
        <w:pStyle w:val="ListParagraph"/>
        <w:tabs>
          <w:tab w:val="left" w:pos="399"/>
          <w:tab w:val="left" w:pos="1276"/>
        </w:tabs>
        <w:spacing w:after="0"/>
        <w:ind w:left="0"/>
        <w:jc w:val="both"/>
      </w:pPr>
      <w:r>
        <w:t>6</w:t>
      </w:r>
      <w:r w:rsidR="004D2A5D">
        <w:t xml:space="preserve">.16. </w:t>
      </w:r>
      <w:r w:rsidR="004D2A5D" w:rsidRPr="002B7D2E">
        <w:t>dalyvauja Kauno miesto savivaldybės administracijos Socialinių paslaugų skyriaus vedėjo, Namų direktoriaus įsakymais paskirtų komisijų darbe;</w:t>
      </w:r>
    </w:p>
    <w:p w14:paraId="4C96EEB8" w14:textId="6A3879D4" w:rsidR="004D2A5D" w:rsidRDefault="007F4B4B" w:rsidP="004D2A5D">
      <w:pPr>
        <w:tabs>
          <w:tab w:val="left" w:pos="399"/>
        </w:tabs>
        <w:spacing w:after="0"/>
        <w:jc w:val="both"/>
      </w:pPr>
      <w:r>
        <w:t>6</w:t>
      </w:r>
      <w:r w:rsidR="004D2A5D" w:rsidRPr="00100D55">
        <w:t>.</w:t>
      </w:r>
      <w:r w:rsidR="004D2A5D">
        <w:t>17</w:t>
      </w:r>
      <w:r w:rsidR="004D2A5D" w:rsidRPr="00100D55">
        <w:t xml:space="preserve">. vykdo kitus su </w:t>
      </w:r>
      <w:r w:rsidR="004D2A5D">
        <w:t>socialiniu darbu ir socialinių paslaugų teikimu</w:t>
      </w:r>
      <w:r w:rsidR="004D2A5D" w:rsidRPr="00100D55">
        <w:t xml:space="preserve"> susijusius </w:t>
      </w:r>
      <w:r w:rsidR="004D2A5D">
        <w:t>Namų direktoriaus</w:t>
      </w:r>
      <w:r w:rsidR="004D2A5D" w:rsidRPr="00100D55">
        <w:t xml:space="preserve"> pavedimus bei nurodymus, siekiant įgyvendinti strateginius įstaigos tikslus.</w:t>
      </w:r>
    </w:p>
    <w:p w14:paraId="13A6BB0C" w14:textId="4CF7E541" w:rsidR="00497969" w:rsidRPr="002842C8" w:rsidRDefault="00497969" w:rsidP="00AE4F1B">
      <w:pPr>
        <w:tabs>
          <w:tab w:val="left" w:pos="399"/>
        </w:tabs>
        <w:spacing w:after="0"/>
        <w:jc w:val="both"/>
      </w:pPr>
      <w:r w:rsidRPr="002842C8">
        <w:t>6.18.</w:t>
      </w:r>
      <w:r w:rsidR="00AE4F1B" w:rsidRPr="002842C8">
        <w:t xml:space="preserve"> kontroliuoja duomenų suvedimą į SPIS (socialinės paramos informacinė sistema) duomenų bazę.</w:t>
      </w:r>
    </w:p>
    <w:p w14:paraId="5550E860" w14:textId="77777777" w:rsidR="007F4B4B" w:rsidRDefault="007F4B4B" w:rsidP="004D2A5D">
      <w:pPr>
        <w:tabs>
          <w:tab w:val="left" w:pos="399"/>
        </w:tabs>
        <w:spacing w:after="0"/>
        <w:jc w:val="both"/>
      </w:pPr>
    </w:p>
    <w:p w14:paraId="1BEF9B6B" w14:textId="77777777" w:rsidR="007F4B4B" w:rsidRPr="007F4B4B" w:rsidRDefault="007F4B4B" w:rsidP="007F4B4B">
      <w:pPr>
        <w:spacing w:after="0"/>
        <w:jc w:val="center"/>
        <w:rPr>
          <w:b/>
        </w:rPr>
      </w:pPr>
      <w:r w:rsidRPr="007F4B4B">
        <w:rPr>
          <w:b/>
        </w:rPr>
        <w:t>I</w:t>
      </w:r>
      <w:r w:rsidR="00A31068">
        <w:rPr>
          <w:b/>
        </w:rPr>
        <w:t>V</w:t>
      </w:r>
      <w:r w:rsidRPr="007F4B4B">
        <w:rPr>
          <w:b/>
        </w:rPr>
        <w:t xml:space="preserve"> SKYRIUS</w:t>
      </w:r>
    </w:p>
    <w:p w14:paraId="522A2AF7" w14:textId="77777777" w:rsidR="007F4B4B" w:rsidRDefault="007F4B4B" w:rsidP="007F4B4B">
      <w:pPr>
        <w:tabs>
          <w:tab w:val="left" w:pos="399"/>
        </w:tabs>
        <w:spacing w:after="0"/>
        <w:jc w:val="center"/>
        <w:rPr>
          <w:b/>
        </w:rPr>
      </w:pPr>
      <w:r w:rsidRPr="007F4B4B">
        <w:rPr>
          <w:b/>
        </w:rPr>
        <w:t>ATSAKOMYBĖ</w:t>
      </w:r>
    </w:p>
    <w:p w14:paraId="36BF306E" w14:textId="77777777" w:rsidR="00A31068" w:rsidRDefault="00A31068" w:rsidP="007F4B4B">
      <w:pPr>
        <w:tabs>
          <w:tab w:val="left" w:pos="399"/>
        </w:tabs>
        <w:spacing w:after="0"/>
        <w:jc w:val="center"/>
        <w:rPr>
          <w:b/>
        </w:rPr>
      </w:pPr>
    </w:p>
    <w:p w14:paraId="5FB1B89C" w14:textId="77777777" w:rsidR="00A31068" w:rsidRDefault="007F4B4B" w:rsidP="00A31068">
      <w:pPr>
        <w:tabs>
          <w:tab w:val="left" w:pos="855"/>
        </w:tabs>
        <w:spacing w:after="0" w:line="240" w:lineRule="auto"/>
        <w:jc w:val="both"/>
      </w:pPr>
      <w:r>
        <w:t xml:space="preserve">7. </w:t>
      </w:r>
      <w:r w:rsidR="00A31068" w:rsidRPr="006F5D74">
        <w:rPr>
          <w:rStyle w:val="sveciutxt1"/>
        </w:rPr>
        <w:t xml:space="preserve">Už savo pareigų netinkamą vykdymą </w:t>
      </w:r>
      <w:r w:rsidR="00A31068">
        <w:rPr>
          <w:rStyle w:val="sveciutxt1"/>
        </w:rPr>
        <w:t xml:space="preserve">direktoriaus pavaduotojas </w:t>
      </w:r>
      <w:r w:rsidR="00F95B6E">
        <w:rPr>
          <w:rStyle w:val="sveciutxt1"/>
        </w:rPr>
        <w:t xml:space="preserve">socialiniams reikalams </w:t>
      </w:r>
      <w:r w:rsidR="00A31068" w:rsidRPr="006F5D74">
        <w:rPr>
          <w:rStyle w:val="sveciutxt1"/>
        </w:rPr>
        <w:t xml:space="preserve">atsako įstaigos </w:t>
      </w:r>
      <w:r w:rsidR="00A31068">
        <w:rPr>
          <w:rStyle w:val="sveciutxt1"/>
        </w:rPr>
        <w:t xml:space="preserve">darbo </w:t>
      </w:r>
      <w:r w:rsidR="00A31068" w:rsidRPr="006F5D74">
        <w:rPr>
          <w:rStyle w:val="sveciutxt1"/>
        </w:rPr>
        <w:t>tvarkos taisyklių ir Lietuvos Respublikos įstatymų numatyta tvarka</w:t>
      </w:r>
      <w:r w:rsidR="00A31068">
        <w:rPr>
          <w:rStyle w:val="sveciutxt1"/>
        </w:rPr>
        <w:t>.</w:t>
      </w:r>
    </w:p>
    <w:p w14:paraId="400431E8" w14:textId="77777777" w:rsidR="007F4B4B" w:rsidRPr="007F4B4B" w:rsidRDefault="007F4B4B" w:rsidP="007F4B4B">
      <w:pPr>
        <w:tabs>
          <w:tab w:val="left" w:pos="399"/>
        </w:tabs>
        <w:spacing w:after="0"/>
        <w:jc w:val="both"/>
      </w:pPr>
    </w:p>
    <w:p w14:paraId="7BFB6712" w14:textId="77777777" w:rsidR="00FA25FD" w:rsidRDefault="00FA25FD" w:rsidP="00FA25FD">
      <w:pPr>
        <w:spacing w:after="0"/>
      </w:pPr>
    </w:p>
    <w:p w14:paraId="76AE1CEA" w14:textId="77777777" w:rsidR="004D2A5D" w:rsidRPr="004D2A5D" w:rsidRDefault="004D2A5D" w:rsidP="004D2A5D">
      <w:pPr>
        <w:spacing w:after="0" w:line="240" w:lineRule="auto"/>
        <w:jc w:val="center"/>
        <w:rPr>
          <w:b/>
        </w:rPr>
      </w:pPr>
      <w:r w:rsidRPr="004414BA">
        <w:t>_________________________________</w:t>
      </w:r>
    </w:p>
    <w:p w14:paraId="1098351F" w14:textId="77777777" w:rsidR="004D2A5D" w:rsidRPr="004D2A5D" w:rsidRDefault="004D2A5D" w:rsidP="004D2A5D">
      <w:pPr>
        <w:spacing w:after="0" w:line="240" w:lineRule="auto"/>
        <w:rPr>
          <w:b/>
        </w:rPr>
      </w:pPr>
    </w:p>
    <w:p w14:paraId="3A3AA055" w14:textId="77777777" w:rsidR="004D2A5D" w:rsidRPr="004D2A5D" w:rsidRDefault="004D2A5D" w:rsidP="004D2A5D">
      <w:pPr>
        <w:spacing w:after="0" w:line="240" w:lineRule="auto"/>
        <w:rPr>
          <w:b/>
        </w:rPr>
      </w:pPr>
      <w:bookmarkStart w:id="3" w:name="_Hlk482017986"/>
    </w:p>
    <w:p w14:paraId="7625ADF3" w14:textId="77777777" w:rsidR="004D2A5D" w:rsidRPr="00100D55" w:rsidRDefault="004D2A5D" w:rsidP="004D2A5D">
      <w:pPr>
        <w:spacing w:after="0" w:line="240" w:lineRule="auto"/>
      </w:pPr>
      <w:bookmarkStart w:id="4" w:name="_Hlk482019170"/>
      <w:r w:rsidRPr="00100D55">
        <w:t>Susipažinau</w:t>
      </w:r>
    </w:p>
    <w:p w14:paraId="1E8F31A6" w14:textId="77777777" w:rsidR="004D2A5D" w:rsidRPr="00100D55" w:rsidRDefault="004D2A5D" w:rsidP="004D2A5D">
      <w:pPr>
        <w:spacing w:after="0" w:line="240" w:lineRule="auto"/>
        <w:rPr>
          <w:sz w:val="16"/>
          <w:szCs w:val="16"/>
        </w:rPr>
      </w:pPr>
    </w:p>
    <w:p w14:paraId="76707635" w14:textId="77777777" w:rsidR="004D2A5D" w:rsidRPr="00100D55" w:rsidRDefault="004D2A5D" w:rsidP="004D2A5D">
      <w:pPr>
        <w:spacing w:after="0" w:line="240" w:lineRule="auto"/>
        <w:rPr>
          <w:vertAlign w:val="subscript"/>
        </w:rPr>
      </w:pPr>
      <w:r w:rsidRPr="00100D55">
        <w:rPr>
          <w:vertAlign w:val="subscript"/>
        </w:rPr>
        <w:t>____________________________________</w:t>
      </w:r>
    </w:p>
    <w:p w14:paraId="5373C557" w14:textId="77777777" w:rsidR="004D2A5D" w:rsidRPr="00100D55" w:rsidRDefault="004D2A5D" w:rsidP="004D2A5D">
      <w:pPr>
        <w:spacing w:after="0" w:line="240" w:lineRule="auto"/>
        <w:rPr>
          <w:sz w:val="22"/>
        </w:rPr>
      </w:pPr>
      <w:r w:rsidRPr="00100D55">
        <w:rPr>
          <w:sz w:val="22"/>
        </w:rPr>
        <w:t>(parašas)</w:t>
      </w:r>
    </w:p>
    <w:p w14:paraId="1B667EA3" w14:textId="77777777" w:rsidR="004D2A5D" w:rsidRPr="00100D55" w:rsidRDefault="004D2A5D" w:rsidP="004D2A5D">
      <w:pPr>
        <w:spacing w:after="0" w:line="240" w:lineRule="auto"/>
        <w:rPr>
          <w:sz w:val="16"/>
          <w:szCs w:val="16"/>
        </w:rPr>
      </w:pPr>
    </w:p>
    <w:p w14:paraId="4614F97F" w14:textId="77777777" w:rsidR="004D2A5D" w:rsidRPr="00100D55" w:rsidRDefault="004D2A5D" w:rsidP="004D2A5D">
      <w:pPr>
        <w:spacing w:after="0" w:line="240" w:lineRule="auto"/>
        <w:rPr>
          <w:vertAlign w:val="subscript"/>
        </w:rPr>
      </w:pPr>
      <w:r w:rsidRPr="00100D55">
        <w:rPr>
          <w:vertAlign w:val="subscript"/>
        </w:rPr>
        <w:t>____________________________________</w:t>
      </w:r>
    </w:p>
    <w:p w14:paraId="2DB46583" w14:textId="77777777" w:rsidR="004D2A5D" w:rsidRPr="00100D55" w:rsidRDefault="004D2A5D" w:rsidP="004D2A5D">
      <w:pPr>
        <w:spacing w:after="0" w:line="240" w:lineRule="auto"/>
        <w:rPr>
          <w:sz w:val="22"/>
        </w:rPr>
      </w:pPr>
      <w:r w:rsidRPr="00100D55">
        <w:rPr>
          <w:sz w:val="22"/>
        </w:rPr>
        <w:t>(vardas, pavardė)</w:t>
      </w:r>
    </w:p>
    <w:p w14:paraId="7CA72D66" w14:textId="77777777" w:rsidR="004D2A5D" w:rsidRPr="00100D55" w:rsidRDefault="004D2A5D" w:rsidP="004D2A5D">
      <w:pPr>
        <w:spacing w:after="0" w:line="240" w:lineRule="auto"/>
        <w:rPr>
          <w:sz w:val="16"/>
          <w:szCs w:val="16"/>
        </w:rPr>
      </w:pPr>
    </w:p>
    <w:p w14:paraId="3485A7F4" w14:textId="77777777" w:rsidR="00FA25FD" w:rsidRDefault="004D2A5D" w:rsidP="004D2A5D">
      <w:pPr>
        <w:spacing w:after="0" w:line="240" w:lineRule="auto"/>
      </w:pPr>
      <w:r w:rsidRPr="00100D55">
        <w:rPr>
          <w:vertAlign w:val="subscript"/>
        </w:rPr>
        <w:t>____________________________________</w:t>
      </w:r>
    </w:p>
    <w:p w14:paraId="068905E6" w14:textId="77777777" w:rsidR="0004753C" w:rsidRDefault="00FA7E00">
      <w:r>
        <w:t>(data)</w:t>
      </w:r>
      <w:bookmarkEnd w:id="3"/>
      <w:bookmarkEnd w:id="4"/>
    </w:p>
    <w:sectPr w:rsidR="0004753C" w:rsidSect="00F5766C">
      <w:pgSz w:w="11906" w:h="16838"/>
      <w:pgMar w:top="993" w:right="849" w:bottom="567"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7FB7" w14:textId="77777777" w:rsidR="001F0C0A" w:rsidRDefault="001F0C0A" w:rsidP="00FA25FD">
      <w:pPr>
        <w:spacing w:after="0" w:line="240" w:lineRule="auto"/>
      </w:pPr>
      <w:r>
        <w:separator/>
      </w:r>
    </w:p>
  </w:endnote>
  <w:endnote w:type="continuationSeparator" w:id="0">
    <w:p w14:paraId="78C1999A" w14:textId="77777777" w:rsidR="001F0C0A" w:rsidRDefault="001F0C0A" w:rsidP="00FA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4EA3" w14:textId="77777777" w:rsidR="001F0C0A" w:rsidRDefault="001F0C0A" w:rsidP="00FA25FD">
      <w:pPr>
        <w:spacing w:after="0" w:line="240" w:lineRule="auto"/>
      </w:pPr>
      <w:r>
        <w:separator/>
      </w:r>
    </w:p>
  </w:footnote>
  <w:footnote w:type="continuationSeparator" w:id="0">
    <w:p w14:paraId="3300EBB0" w14:textId="77777777" w:rsidR="001F0C0A" w:rsidRDefault="001F0C0A" w:rsidP="00FA2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B04C5"/>
    <w:multiLevelType w:val="hybridMultilevel"/>
    <w:tmpl w:val="2B3E51EE"/>
    <w:lvl w:ilvl="0" w:tplc="2370CCF4">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FFD2844"/>
    <w:multiLevelType w:val="multilevel"/>
    <w:tmpl w:val="4134D474"/>
    <w:lvl w:ilvl="0">
      <w:start w:val="26"/>
      <w:numFmt w:val="decimal"/>
      <w:lvlText w:val="%1."/>
      <w:lvlJc w:val="left"/>
      <w:pPr>
        <w:tabs>
          <w:tab w:val="num" w:pos="480"/>
        </w:tabs>
        <w:ind w:left="480" w:hanging="480"/>
      </w:pPr>
      <w:rPr>
        <w:rFonts w:hint="default"/>
      </w:rPr>
    </w:lvl>
    <w:lvl w:ilvl="1">
      <w:start w:val="4"/>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FB"/>
    <w:rsid w:val="0004753C"/>
    <w:rsid w:val="00142067"/>
    <w:rsid w:val="00150024"/>
    <w:rsid w:val="00196CC1"/>
    <w:rsid w:val="001D6B84"/>
    <w:rsid w:val="001E5BE7"/>
    <w:rsid w:val="001F0C0A"/>
    <w:rsid w:val="00240A58"/>
    <w:rsid w:val="002842C8"/>
    <w:rsid w:val="002B76B7"/>
    <w:rsid w:val="00335C2F"/>
    <w:rsid w:val="00341BF9"/>
    <w:rsid w:val="003C38F6"/>
    <w:rsid w:val="003C4422"/>
    <w:rsid w:val="003D1A4B"/>
    <w:rsid w:val="003E4AE7"/>
    <w:rsid w:val="004414BA"/>
    <w:rsid w:val="00497969"/>
    <w:rsid w:val="004D2A5D"/>
    <w:rsid w:val="004F02C6"/>
    <w:rsid w:val="00522DB4"/>
    <w:rsid w:val="005B46DF"/>
    <w:rsid w:val="005C524D"/>
    <w:rsid w:val="005E432F"/>
    <w:rsid w:val="005E4B4D"/>
    <w:rsid w:val="00673F0E"/>
    <w:rsid w:val="006C0E57"/>
    <w:rsid w:val="00700779"/>
    <w:rsid w:val="007C4E63"/>
    <w:rsid w:val="007F4B4B"/>
    <w:rsid w:val="008F38FB"/>
    <w:rsid w:val="008F5DCE"/>
    <w:rsid w:val="009C5B5C"/>
    <w:rsid w:val="00A31068"/>
    <w:rsid w:val="00A3210C"/>
    <w:rsid w:val="00A41969"/>
    <w:rsid w:val="00A860B3"/>
    <w:rsid w:val="00A92AC4"/>
    <w:rsid w:val="00AE4F1B"/>
    <w:rsid w:val="00B22FBB"/>
    <w:rsid w:val="00BD4961"/>
    <w:rsid w:val="00BE09F8"/>
    <w:rsid w:val="00C7094F"/>
    <w:rsid w:val="00CE3A78"/>
    <w:rsid w:val="00D03F15"/>
    <w:rsid w:val="00D04B10"/>
    <w:rsid w:val="00DF5DA4"/>
    <w:rsid w:val="00E37F31"/>
    <w:rsid w:val="00EA443B"/>
    <w:rsid w:val="00EB721E"/>
    <w:rsid w:val="00EE4024"/>
    <w:rsid w:val="00F5766C"/>
    <w:rsid w:val="00F7736C"/>
    <w:rsid w:val="00F95B6E"/>
    <w:rsid w:val="00FA25FD"/>
    <w:rsid w:val="00FA76EC"/>
    <w:rsid w:val="00FA7E00"/>
    <w:rsid w:val="00FF4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24C6"/>
  <w15:docId w15:val="{CDB53D4A-9FC5-4472-901A-781A0B16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FBB"/>
    <w:pPr>
      <w:ind w:left="720"/>
      <w:contextualSpacing/>
    </w:pPr>
  </w:style>
  <w:style w:type="paragraph" w:styleId="Header">
    <w:name w:val="header"/>
    <w:basedOn w:val="Normal"/>
    <w:link w:val="HeaderChar"/>
    <w:uiPriority w:val="99"/>
    <w:unhideWhenUsed/>
    <w:rsid w:val="00FA25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25FD"/>
  </w:style>
  <w:style w:type="paragraph" w:styleId="Footer">
    <w:name w:val="footer"/>
    <w:basedOn w:val="Normal"/>
    <w:link w:val="FooterChar"/>
    <w:uiPriority w:val="99"/>
    <w:unhideWhenUsed/>
    <w:rsid w:val="00FA25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25FD"/>
  </w:style>
  <w:style w:type="paragraph" w:styleId="BodyText">
    <w:name w:val="Body Text"/>
    <w:basedOn w:val="Normal"/>
    <w:link w:val="BodyTextChar"/>
    <w:rsid w:val="004D2A5D"/>
    <w:pPr>
      <w:spacing w:after="120" w:line="240" w:lineRule="auto"/>
    </w:pPr>
    <w:rPr>
      <w:rFonts w:eastAsia="Times New Roman" w:cs="Times New Roman"/>
      <w:szCs w:val="24"/>
      <w:lang w:val="en-US"/>
    </w:rPr>
  </w:style>
  <w:style w:type="character" w:customStyle="1" w:styleId="BodyTextChar">
    <w:name w:val="Body Text Char"/>
    <w:basedOn w:val="DefaultParagraphFont"/>
    <w:link w:val="BodyText"/>
    <w:rsid w:val="004D2A5D"/>
    <w:rPr>
      <w:rFonts w:eastAsia="Times New Roman" w:cs="Times New Roman"/>
      <w:szCs w:val="24"/>
      <w:lang w:val="en-US"/>
    </w:rPr>
  </w:style>
  <w:style w:type="character" w:customStyle="1" w:styleId="sveciutxt1">
    <w:name w:val="sveciutxt1"/>
    <w:basedOn w:val="DefaultParagraphFont"/>
    <w:rsid w:val="004D2A5D"/>
    <w:rPr>
      <w:b w:val="0"/>
      <w:bCs w:val="0"/>
      <w:color w:val="000000"/>
    </w:rPr>
  </w:style>
  <w:style w:type="paragraph" w:customStyle="1" w:styleId="Patvirtinta">
    <w:name w:val="Patvirtinta"/>
    <w:rsid w:val="0004753C"/>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 w:type="paragraph" w:styleId="BalloonText">
    <w:name w:val="Balloon Text"/>
    <w:basedOn w:val="Normal"/>
    <w:link w:val="BalloonTextChar"/>
    <w:uiPriority w:val="99"/>
    <w:semiHidden/>
    <w:unhideWhenUsed/>
    <w:rsid w:val="00F57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3201</Words>
  <Characters>1825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Neringa</cp:lastModifiedBy>
  <cp:revision>2</cp:revision>
  <cp:lastPrinted>2022-02-11T13:14:00Z</cp:lastPrinted>
  <dcterms:created xsi:type="dcterms:W3CDTF">2022-02-14T14:20:00Z</dcterms:created>
  <dcterms:modified xsi:type="dcterms:W3CDTF">2022-02-14T14:20:00Z</dcterms:modified>
</cp:coreProperties>
</file>